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B0B26">
      <w:pPr>
        <w:pStyle w:val="3"/>
        <w:spacing w:before="0" w:beforeAutospacing="0" w:after="0"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2FBFB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line="64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国家药品监督管理局药品审评检查大湾区</w:t>
      </w:r>
    </w:p>
    <w:p w14:paraId="02330C38">
      <w:pPr>
        <w:spacing w:line="64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分中心202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公开招聘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员额制</w:t>
      </w:r>
    </w:p>
    <w:p w14:paraId="6633A1F5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拟聘人员基本情况</w:t>
      </w:r>
    </w:p>
    <w:bookmarkEnd w:id="0"/>
    <w:p w14:paraId="310FA760">
      <w:pPr>
        <w:pStyle w:val="2"/>
        <w:jc w:val="center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</w:rPr>
        <w:t>按岗位和姓氏笔画排序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</w:p>
    <w:tbl>
      <w:tblPr>
        <w:tblStyle w:val="5"/>
        <w:tblW w:w="95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1"/>
        <w:gridCol w:w="1237"/>
        <w:gridCol w:w="3250"/>
        <w:gridCol w:w="3313"/>
      </w:tblGrid>
      <w:tr w14:paraId="1D947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tblHeader/>
          <w:jc w:val="center"/>
        </w:trPr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180C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  <w:t>招聘岗位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5679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  <w:t>姓名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D521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  <w:t>学历学位及专业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BC4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  <w:t>工作单位</w:t>
            </w:r>
            <w:r>
              <w:rPr>
                <w:rFonts w:hint="eastAsia"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  <w:t>（或毕业院校）</w:t>
            </w:r>
          </w:p>
        </w:tc>
      </w:tr>
      <w:tr w14:paraId="28825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17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638F3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业务管理岗位</w:t>
            </w:r>
            <w:r>
              <w:rPr>
                <w:rFonts w:hint="default" w:ascii="Times New Roman" w:hAnsi="Times New Roman" w:eastAsia="仿宋_GB2312" w:cs="Times New Roman"/>
                <w:color w:val="auto"/>
                <w:w w:val="99"/>
                <w:kern w:val="0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1720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刘晓怡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3D24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劳动卫生与环境卫生学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174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中山大学</w:t>
            </w:r>
          </w:p>
        </w:tc>
      </w:tr>
      <w:tr w14:paraId="609C4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17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5B00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EB96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张崇阳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BB9B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中医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9516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广州中医药大学</w:t>
            </w:r>
          </w:p>
        </w:tc>
      </w:tr>
      <w:tr w14:paraId="7730E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7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61D9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业务管理岗位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C734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闫妍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F561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中药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鉴定学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5535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康美华大基因技术有限公司</w:t>
            </w:r>
          </w:p>
        </w:tc>
      </w:tr>
      <w:tr w14:paraId="0BC57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17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D8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化药药学审评岗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CCB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陈益杨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E4DE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药剂学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BEA5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北京协和医学院（清华大学医学部）</w:t>
            </w:r>
          </w:p>
        </w:tc>
      </w:tr>
      <w:tr w14:paraId="32D2F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17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A9C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F2C6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李晨豪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80F2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296E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郑州大学</w:t>
            </w:r>
          </w:p>
        </w:tc>
      </w:tr>
      <w:tr w14:paraId="2B973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4B1C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109F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龚玲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836C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5650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西安交通大学</w:t>
            </w:r>
          </w:p>
        </w:tc>
      </w:tr>
      <w:tr w14:paraId="04045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6889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A1D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程周洋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0445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06B6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南昌大学</w:t>
            </w:r>
          </w:p>
        </w:tc>
      </w:tr>
      <w:tr w14:paraId="66395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7FBB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中药药学审评岗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B9CE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杨启鑫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9996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博士研究生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中药学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A7BB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南方医科大学</w:t>
            </w:r>
          </w:p>
        </w:tc>
      </w:tr>
      <w:tr w14:paraId="565D1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5202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临床药理审评岗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3091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文敏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32B1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A5F0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珠海联邦生物医药有限公司</w:t>
            </w:r>
          </w:p>
        </w:tc>
      </w:tr>
      <w:tr w14:paraId="11DC4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6F7E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药理毒理学审评岗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CEA8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郑文艺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3407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935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国科赛赋（深圳）新药研发技术有限公司</w:t>
            </w:r>
          </w:p>
        </w:tc>
      </w:tr>
      <w:tr w14:paraId="06A20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4463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临床审评岗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CFEC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卢晶皇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6ACD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病原生物学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A820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中山大学</w:t>
            </w:r>
          </w:p>
        </w:tc>
      </w:tr>
      <w:tr w14:paraId="6BD2E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81AC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7709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苏蕾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B28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   公共卫生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A4AD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深圳大学</w:t>
            </w:r>
          </w:p>
        </w:tc>
      </w:tr>
      <w:tr w14:paraId="17552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5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8C9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中药/化药药学检查岗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F2A0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王雅甜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BBCC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药剂学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3142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湖南省药品审评与不良反应监测中心</w:t>
            </w:r>
          </w:p>
        </w:tc>
      </w:tr>
      <w:tr w14:paraId="0385F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A73D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0D1D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周红艳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59A3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药物分析学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A7B4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广东东阳光药业股份有限公司</w:t>
            </w:r>
          </w:p>
        </w:tc>
      </w:tr>
      <w:tr w14:paraId="4062E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D45C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C72A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黄娟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8A75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中药药理学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9333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华润三九医药股份有限公司</w:t>
            </w:r>
          </w:p>
        </w:tc>
      </w:tr>
      <w:tr w14:paraId="5F8AB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5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8500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药物临床试验检查岗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9C8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李晨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69B7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E30B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广州医科大学附属第五医院</w:t>
            </w:r>
          </w:p>
        </w:tc>
      </w:tr>
      <w:tr w14:paraId="4A179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5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3CE3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生物制品药学检查岗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F7C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魏治贤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E3F3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微生物学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B864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成都康诺行生物医药科技有限公司</w:t>
            </w:r>
          </w:p>
        </w:tc>
      </w:tr>
    </w:tbl>
    <w:p w14:paraId="5A1A70D9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B8BD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4980305</wp:posOffset>
              </wp:positionH>
              <wp:positionV relativeFrom="paragraph">
                <wp:posOffset>-119380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5A95652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2.15pt;margin-top:-9.4pt;height:144pt;width:144pt;mso-position-horizontal-relative:margin;mso-wrap-style:none;z-index:251659264;mso-width-relative:page;mso-height-relative:page;" filled="f" stroked="f" coordsize="21600,21600" o:gfxdata="UEsDBAoAAAAAAIdO4kAAAAAAAAAAAAAAAAAEAAAAZHJzL1BLAwQUAAAACACHTuJAjZla7dkAAAAM&#10;AQAADwAAAGRycy9kb3ducmV2LnhtbE2PwU7DMAyG70i8Q2QkblvSbtpK13QSE+WIxMqBY9Z4baFx&#10;qiTrytuTneBo+9Pv7y/2sxnYhM73liQkSwEMqbG6p1bCR10tMmA+KNJqsIQSftDDvry/K1Su7ZXe&#10;cTqGlsUQ8rmS0IUw5pz7pkOj/NKOSPF2ts6oEEfXcu3UNYabgadCbLhRPcUPnRrx0GHzfbwYCYeq&#10;rt2E3g2f+Fqtvt6e1/gyS/n4kIgdsIBz+IPhph/VoYxOJ3sh7dkgYZutVxGVsEiy2OFGiG0aVycJ&#10;6eYpBV4W/H+J8hdQSwMEFAAAAAgAh07iQKvgJmo5AgAAcQQAAA4AAABkcnMvZTJvRG9jLnhtbK1U&#10;zY7TMBC+I/EOlu80aYFVVTVdla2KkCp2pQVxdh2nieQ/2W6T8gDwBpy4cN/n6nPw2Wm6aOGwBy7p&#10;2DP+Zr5vZjq/7pQkB+F8Y3RBx6OcEqG5KRu9K+jnT+tXU0p8YLpk0mhR0KPw9Hrx8sW8tTMxMbWR&#10;pXAEINrPWlvQOgQ7yzLPa6GYHxkrNJyVcYoFHN0uKx1rga5kNsnzq6w1rrTOcOE9ble9k54R3XMA&#10;TVU1XKwM3yuhQ4/qhGQBlHzdWE8XqdqqEjzcVpUXgciCgmlIXySBvY3fbDFns51jtm74uQT2nBKe&#10;cFKs0Uh6gVqxwMjeNX9BqYY7400VRtyorCeSFAGLcf5Em/uaWZG4QGpvL6L7/wfLPx7uHGnKgk7e&#10;UKKZQsdPP76ffj6cfn0juINArfUzxN1bRIbunekwNsO9x2Xk3VVOxV8wIvBD3uNFXtEFwuOj6WQ6&#10;zeHi8A0H4GePz63z4b0wikSjoA79S7Kyw8aHPnQIidm0WTdSph5KTdqCXr1+m6cHFw/ApY6xIk3D&#10;GSZS6kuPVui23Znn1pRH0HSmnxRv+bpBKRvmwx1zGA2Uj+UJt/hU0iClOVuU1MZ9/dd9jEfH4KWk&#10;xagVVGOzKJEfNDoJwDAYbjC2g6H36sZgdsdYSsuTiQcuyMGsnFFfsFHLmAMupjkyFTQM5k3oxx0b&#10;ycVymYL21jW7un+AObQsbPS95TFNlMrb5T5A2qR4FKhXBZ2KB0xi6tl5a+Ko/3lOUY//FI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Zla7dkAAAAMAQAADwAAAAAAAAABACAAAAAiAAAAZHJzL2Rv&#10;d25yZXYueG1sUEsBAhQAFAAAAAgAh07iQKvgJmo5AgAAcQQAAA4AAAAAAAAAAQAgAAAAKA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A95652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2OGJiOGJiZTZhOWM4OWM5NDkyYzI4NTdhMTgyMWMifQ=="/>
  </w:docVars>
  <w:rsids>
    <w:rsidRoot w:val="00000000"/>
    <w:rsid w:val="1688204E"/>
    <w:rsid w:val="1DC820E6"/>
    <w:rsid w:val="27565E93"/>
    <w:rsid w:val="2AD615FE"/>
    <w:rsid w:val="2B6C53F0"/>
    <w:rsid w:val="34847DD4"/>
    <w:rsid w:val="39011BE4"/>
    <w:rsid w:val="3B45623D"/>
    <w:rsid w:val="3D971AD8"/>
    <w:rsid w:val="3F2A2317"/>
    <w:rsid w:val="477344A2"/>
    <w:rsid w:val="683C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eastAsia="宋体" w:cs="宋体"/>
      <w:b/>
      <w:bCs/>
      <w:kern w:val="36"/>
      <w:sz w:val="48"/>
      <w:szCs w:val="48"/>
      <w:lang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beforeAutospacing="1"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358</Words>
  <Characters>423</Characters>
  <Lines>0</Lines>
  <Paragraphs>0</Paragraphs>
  <TotalTime>27</TotalTime>
  <ScaleCrop>false</ScaleCrop>
  <LinksUpToDate>false</LinksUpToDate>
  <CharactersWithSpaces>488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2026-07-08T02:50:00Z</dcterms:created>
  <dc:creator>珍妮</dc:creator>
  <cp:lastModifiedBy>盐分</cp:lastModifiedBy>
  <dcterms:modified xsi:type="dcterms:W3CDTF">2026-07-13T01:17:32Z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eyJoZGlkIjoiOWQ2ZWExMDIwMTAyNTlkY2I3MDQ0MGE2NzkwYzQ5NGQiLCJ1c2VySWQiOiI1NjcxNTU0MTIifQ==</vt:lpwstr>
  </property>
  <property fmtid="{D5CDD505-2E9C-101B-9397-08002B2CF9AE}" pid="4" name="ICV">
    <vt:lpwstr>B52F88D20CAF40B58EA6B8C0E76D9D0C_13</vt:lpwstr>
  </property>
  <property fmtid="{D5CDD505-2E9C-101B-9397-08002B2CF9AE}" pid="5" name="5B77E7CEEC58BC6AFAE8886BEB80DBEB">
    <vt:lpwstr>otCYQxs9Dbw2bUEn/Soxv9pYAoWsCRIsU8+gIbxzzmNcJN13+qHIPyWmbF9hFzPHyi2m8DLwi54E5OVVM5pJ0yGmgAiYTaR6oYUdYZxdjep6I9xviFUFZ9aTScfBW9OGwctCwjyYB3BJdafZz6IADwx019DwfKLM4i4NFrIxJR09X5i5EktDcHb6bijJEz9g9MjXuCb/2jg0Hur9zL94R8f7hxzfPJP8IXJC901yt6y+wCxMfb9dPtOrW0Fm1Ahp10QLdTDfgcoV5dPv9GnG4ve1nHmAHnnPqDaejEiMgNRZnRkdkdYr9VSM6WstJjdzv+l49dKKBF6T7VZ/WrzWyQf19kfSbZ+vUUikZ/B5k2J95RHEG8ZQmgaxM57Au5pXRtwXpG45QuiBez6ukdPvPEWXRek7TIUjxNvmjGkElWSyyDVepCsJIJf22IyfPugzSTn4GDOeqTP9dgzlJDdybESKTPS4B78V5mYA3nMKgQkxVROOODy4ECDbm2sIhtLNiSzBAGPAIu1DsPpjw/tqW4fpfvP2QAuUsW7GoRlp0/TT49b0DMjQdEgDDSsrVLn+XJrjn2fElJaJ2/YILdiP3YfCuM5wWWEGnNSIFWXfKYKp6o4JF2W1F8ukcKzuQadBopws/fCjuczhVPaV6GhEi8e+bXd1DklXHHD/MxDKTTymdJ2mz0PLZzHAcxCWrUcQs7GjmKLpd8OFvZBP79J5sGCwTXumFJl38MLdF3lUW/ZurqloTwgpXIVeopNusqlLUtGxLEl/gEx0Oy8qkDY4eVzfOks/xCByeDdDHeL/mVjSqqlGPj+kVXKqbDv9wnOAp3vrzvVktusJmKDYPuBIQFSv5Y10L6hWsiUehTBdYrEzjdgOhBvV4JWzo2ADEFTEX+glsEJtc2X3t77PVqiknkjGJphFyxvXlver+TYa3T0EqF6a+vqfla6jvUCkyzPja8da/B5HJPy+Tzd5j360Decw0tss8BmQklf25VUgokJTZlSqj8XYFdzQcZIJmChLQsMLOI4xtqf9d9R4HdZrsy30R635QFkKq8WF90S0puGhjDJI0JTFQSgjuLXjVhtucPsBuatKLyxSRpgMnuUsf2RV0/vktDRDzzXHXPoahpk=</vt:lpwstr>
  </property>
</Properties>
</file>